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7F" w:rsidRPr="00C50EAB" w:rsidRDefault="00294EE8" w:rsidP="00294EE8">
      <w:pPr>
        <w:jc w:val="center"/>
        <w:rPr>
          <w:rFonts w:ascii="Times New Roman" w:hAnsi="Times New Roman" w:cs="Times New Roman"/>
          <w:b/>
          <w:sz w:val="24"/>
          <w:szCs w:val="24"/>
        </w:rPr>
      </w:pPr>
      <w:r w:rsidRPr="00C50EAB">
        <w:rPr>
          <w:rFonts w:ascii="Times New Roman" w:hAnsi="Times New Roman" w:cs="Times New Roman"/>
          <w:b/>
          <w:sz w:val="24"/>
          <w:szCs w:val="24"/>
        </w:rPr>
        <w:t>La V</w:t>
      </w:r>
      <w:r w:rsidR="00066A7F" w:rsidRPr="00C50EAB">
        <w:rPr>
          <w:rFonts w:ascii="Times New Roman" w:hAnsi="Times New Roman" w:cs="Times New Roman"/>
          <w:b/>
          <w:sz w:val="24"/>
          <w:szCs w:val="24"/>
        </w:rPr>
        <w:t xml:space="preserve">enerabile madre </w:t>
      </w:r>
      <w:proofErr w:type="spellStart"/>
      <w:r w:rsidR="00066A7F" w:rsidRPr="00C50EAB">
        <w:rPr>
          <w:rFonts w:ascii="Times New Roman" w:hAnsi="Times New Roman" w:cs="Times New Roman"/>
          <w:b/>
          <w:sz w:val="24"/>
          <w:szCs w:val="24"/>
        </w:rPr>
        <w:t>Eliswa</w:t>
      </w:r>
      <w:proofErr w:type="spellEnd"/>
      <w:r w:rsidR="00066A7F" w:rsidRPr="00C50EAB">
        <w:rPr>
          <w:rFonts w:ascii="Times New Roman" w:hAnsi="Times New Roman" w:cs="Times New Roman"/>
          <w:b/>
          <w:sz w:val="24"/>
          <w:szCs w:val="24"/>
        </w:rPr>
        <w:t xml:space="preserve">, pioniera delle consacrate nel </w:t>
      </w:r>
      <w:proofErr w:type="spellStart"/>
      <w:r w:rsidR="00066A7F" w:rsidRPr="00C50EAB">
        <w:rPr>
          <w:rFonts w:ascii="Times New Roman" w:hAnsi="Times New Roman" w:cs="Times New Roman"/>
          <w:b/>
          <w:sz w:val="24"/>
          <w:szCs w:val="24"/>
        </w:rPr>
        <w:t>Kerala</w:t>
      </w:r>
      <w:bookmarkStart w:id="0" w:name="_GoBack"/>
      <w:bookmarkEnd w:id="0"/>
      <w:proofErr w:type="spellEnd"/>
    </w:p>
    <w:p w:rsidR="00294EE8" w:rsidRPr="00C50EAB" w:rsidRDefault="00294EE8" w:rsidP="00294EE8">
      <w:pPr>
        <w:jc w:val="center"/>
        <w:rPr>
          <w:rFonts w:ascii="Times New Roman" w:hAnsi="Times New Roman" w:cs="Times New Roman"/>
          <w:sz w:val="24"/>
          <w:szCs w:val="24"/>
        </w:rPr>
      </w:pP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La venerabile madre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della Beata Vergine Maria (al secolo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w:t>
      </w:r>
      <w:proofErr w:type="spellStart"/>
      <w:r w:rsidRPr="00C50EAB">
        <w:rPr>
          <w:rFonts w:ascii="Times New Roman" w:hAnsi="Times New Roman" w:cs="Times New Roman"/>
          <w:sz w:val="24"/>
          <w:szCs w:val="24"/>
        </w:rPr>
        <w:t>Vakayil</w:t>
      </w:r>
      <w:proofErr w:type="spellEnd"/>
      <w:r w:rsidRPr="00C50EAB">
        <w:rPr>
          <w:rFonts w:ascii="Times New Roman" w:hAnsi="Times New Roman" w:cs="Times New Roman"/>
          <w:sz w:val="24"/>
          <w:szCs w:val="24"/>
        </w:rPr>
        <w:t xml:space="preserve">), pioniera della vita religiosa tra le donne del </w:t>
      </w:r>
      <w:proofErr w:type="spellStart"/>
      <w:r w:rsidRPr="00C50EAB">
        <w:rPr>
          <w:rFonts w:ascii="Times New Roman" w:hAnsi="Times New Roman" w:cs="Times New Roman"/>
          <w:sz w:val="24"/>
          <w:szCs w:val="24"/>
        </w:rPr>
        <w:t>Kerala</w:t>
      </w:r>
      <w:proofErr w:type="spellEnd"/>
      <w:r w:rsidRPr="00C50EAB">
        <w:rPr>
          <w:rFonts w:ascii="Times New Roman" w:hAnsi="Times New Roman" w:cs="Times New Roman"/>
          <w:sz w:val="24"/>
          <w:szCs w:val="24"/>
        </w:rPr>
        <w:t>, rimane uno splendido modello di vita consacrata nella Chiesa. Ella è anche la precorritrice dello stile di vita carmelitano per le donne in India e lo scorso 8 novembre Papa Francesco ha autorizzato la promulgazione del decreto del Dicastero delle cause dei santi riguardante le virtù eroiche della Serva di Dio, fondatrice della congregazione del Terz’ordine delle Carmelitane Scalze (</w:t>
      </w:r>
      <w:proofErr w:type="spellStart"/>
      <w:r w:rsidRPr="00C50EAB">
        <w:rPr>
          <w:rFonts w:ascii="Times New Roman" w:hAnsi="Times New Roman" w:cs="Times New Roman"/>
          <w:sz w:val="24"/>
          <w:szCs w:val="24"/>
        </w:rPr>
        <w:t>Tocd</w:t>
      </w:r>
      <w:proofErr w:type="spellEnd"/>
      <w:r w:rsidRPr="00C50EAB">
        <w:rPr>
          <w:rFonts w:ascii="Times New Roman" w:hAnsi="Times New Roman" w:cs="Times New Roman"/>
          <w:sz w:val="24"/>
          <w:szCs w:val="24"/>
        </w:rPr>
        <w:t>), ora Suore Carmelitane Teresiane (</w:t>
      </w:r>
      <w:proofErr w:type="spellStart"/>
      <w:r w:rsidRPr="00C50EAB">
        <w:rPr>
          <w:rFonts w:ascii="Times New Roman" w:hAnsi="Times New Roman" w:cs="Times New Roman"/>
          <w:sz w:val="24"/>
          <w:szCs w:val="24"/>
        </w:rPr>
        <w:t>Ctc</w:t>
      </w:r>
      <w:proofErr w:type="spellEnd"/>
      <w:r w:rsidRPr="00C50EAB">
        <w:rPr>
          <w:rFonts w:ascii="Times New Roman" w:hAnsi="Times New Roman" w:cs="Times New Roman"/>
          <w:sz w:val="24"/>
          <w:szCs w:val="24"/>
        </w:rPr>
        <w:t>).</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Ella nacque il 15 ottobre 1831 nella ricca e pia famiglia </w:t>
      </w:r>
      <w:proofErr w:type="spellStart"/>
      <w:r w:rsidRPr="00C50EAB">
        <w:rPr>
          <w:rFonts w:ascii="Times New Roman" w:hAnsi="Times New Roman" w:cs="Times New Roman"/>
          <w:sz w:val="24"/>
          <w:szCs w:val="24"/>
        </w:rPr>
        <w:t>Vyppissery</w:t>
      </w:r>
      <w:proofErr w:type="spellEnd"/>
      <w:r w:rsidRPr="00C50EAB">
        <w:rPr>
          <w:rFonts w:ascii="Times New Roman" w:hAnsi="Times New Roman" w:cs="Times New Roman"/>
          <w:sz w:val="24"/>
          <w:szCs w:val="24"/>
        </w:rPr>
        <w:t xml:space="preserve"> nella parrocchia di Cruz </w:t>
      </w:r>
      <w:proofErr w:type="spellStart"/>
      <w:r w:rsidRPr="00C50EAB">
        <w:rPr>
          <w:rFonts w:ascii="Times New Roman" w:hAnsi="Times New Roman" w:cs="Times New Roman"/>
          <w:sz w:val="24"/>
          <w:szCs w:val="24"/>
        </w:rPr>
        <w:t>Milagris</w:t>
      </w:r>
      <w:proofErr w:type="spellEnd"/>
      <w:r w:rsidRPr="00C50EAB">
        <w:rPr>
          <w:rFonts w:ascii="Times New Roman" w:hAnsi="Times New Roman" w:cs="Times New Roman"/>
          <w:sz w:val="24"/>
          <w:szCs w:val="24"/>
        </w:rPr>
        <w:t xml:space="preserve"> a </w:t>
      </w:r>
      <w:proofErr w:type="spellStart"/>
      <w:r w:rsidRPr="00C50EAB">
        <w:rPr>
          <w:rFonts w:ascii="Times New Roman" w:hAnsi="Times New Roman" w:cs="Times New Roman"/>
          <w:sz w:val="24"/>
          <w:szCs w:val="24"/>
        </w:rPr>
        <w:t>Ochanthuruth</w:t>
      </w:r>
      <w:proofErr w:type="spellEnd"/>
      <w:r w:rsidRPr="00C50EAB">
        <w:rPr>
          <w:rFonts w:ascii="Times New Roman" w:hAnsi="Times New Roman" w:cs="Times New Roman"/>
          <w:sz w:val="24"/>
          <w:szCs w:val="24"/>
        </w:rPr>
        <w:t xml:space="preserve">, figlia maggiore di </w:t>
      </w:r>
      <w:proofErr w:type="spellStart"/>
      <w:r w:rsidRPr="00C50EAB">
        <w:rPr>
          <w:rFonts w:ascii="Times New Roman" w:hAnsi="Times New Roman" w:cs="Times New Roman"/>
          <w:sz w:val="24"/>
          <w:szCs w:val="24"/>
        </w:rPr>
        <w:t>Thomman</w:t>
      </w:r>
      <w:proofErr w:type="spellEnd"/>
      <w:r w:rsidRPr="00C50EAB">
        <w:rPr>
          <w:rFonts w:ascii="Times New Roman" w:hAnsi="Times New Roman" w:cs="Times New Roman"/>
          <w:sz w:val="24"/>
          <w:szCs w:val="24"/>
        </w:rPr>
        <w:t xml:space="preserve"> e </w:t>
      </w:r>
      <w:proofErr w:type="spellStart"/>
      <w:r w:rsidRPr="00C50EAB">
        <w:rPr>
          <w:rFonts w:ascii="Times New Roman" w:hAnsi="Times New Roman" w:cs="Times New Roman"/>
          <w:sz w:val="24"/>
          <w:szCs w:val="24"/>
        </w:rPr>
        <w:t>Thanda</w:t>
      </w:r>
      <w:proofErr w:type="spellEnd"/>
      <w:r w:rsidRPr="00C50EAB">
        <w:rPr>
          <w:rFonts w:ascii="Times New Roman" w:hAnsi="Times New Roman" w:cs="Times New Roman"/>
          <w:sz w:val="24"/>
          <w:szCs w:val="24"/>
        </w:rPr>
        <w:t xml:space="preserve"> (</w:t>
      </w:r>
      <w:proofErr w:type="spellStart"/>
      <w:r w:rsidRPr="00C50EAB">
        <w:rPr>
          <w:rFonts w:ascii="Times New Roman" w:hAnsi="Times New Roman" w:cs="Times New Roman"/>
          <w:sz w:val="24"/>
          <w:szCs w:val="24"/>
        </w:rPr>
        <w:t>Kathreena</w:t>
      </w:r>
      <w:proofErr w:type="spellEnd"/>
      <w:r w:rsidRPr="00C50EAB">
        <w:rPr>
          <w:rFonts w:ascii="Times New Roman" w:hAnsi="Times New Roman" w:cs="Times New Roman"/>
          <w:sz w:val="24"/>
          <w:szCs w:val="24"/>
        </w:rPr>
        <w:t xml:space="preserve">). Sua sorella minore </w:t>
      </w:r>
      <w:proofErr w:type="spellStart"/>
      <w:r w:rsidRPr="00C50EAB">
        <w:rPr>
          <w:rFonts w:ascii="Times New Roman" w:hAnsi="Times New Roman" w:cs="Times New Roman"/>
          <w:sz w:val="24"/>
          <w:szCs w:val="24"/>
        </w:rPr>
        <w:t>Thresia</w:t>
      </w:r>
      <w:proofErr w:type="spellEnd"/>
      <w:r w:rsidRPr="00C50EAB">
        <w:rPr>
          <w:rFonts w:ascii="Times New Roman" w:hAnsi="Times New Roman" w:cs="Times New Roman"/>
          <w:sz w:val="24"/>
          <w:szCs w:val="24"/>
        </w:rPr>
        <w:t xml:space="preserve"> fu tra le prime a seguirne la vocazione e suo fratello, padre Louis </w:t>
      </w:r>
      <w:proofErr w:type="spellStart"/>
      <w:r w:rsidRPr="00C50EAB">
        <w:rPr>
          <w:rFonts w:ascii="Times New Roman" w:hAnsi="Times New Roman" w:cs="Times New Roman"/>
          <w:sz w:val="24"/>
          <w:szCs w:val="24"/>
        </w:rPr>
        <w:t>Vyppissery</w:t>
      </w:r>
      <w:proofErr w:type="spellEnd"/>
      <w:r w:rsidRPr="00C50EAB">
        <w:rPr>
          <w:rFonts w:ascii="Times New Roman" w:hAnsi="Times New Roman" w:cs="Times New Roman"/>
          <w:sz w:val="24"/>
          <w:szCs w:val="24"/>
        </w:rPr>
        <w:t xml:space="preserve">, è stato il primo sacerdote ordinato dei Carmelitani scalzi indigeni di rito latino del </w:t>
      </w:r>
      <w:proofErr w:type="spellStart"/>
      <w:r w:rsidRPr="00C50EAB">
        <w:rPr>
          <w:rFonts w:ascii="Times New Roman" w:hAnsi="Times New Roman" w:cs="Times New Roman"/>
          <w:sz w:val="24"/>
          <w:szCs w:val="24"/>
        </w:rPr>
        <w:t>Kerala</w:t>
      </w:r>
      <w:proofErr w:type="spellEnd"/>
      <w:r w:rsidRPr="00C50EAB">
        <w:rPr>
          <w:rFonts w:ascii="Times New Roman" w:hAnsi="Times New Roman" w:cs="Times New Roman"/>
          <w:sz w:val="24"/>
          <w:szCs w:val="24"/>
        </w:rPr>
        <w:t xml:space="preserve">. Era uno studioso, linguista e scrittore; ed era molto famoso per aver dato alle stampe la prima pubblicazione cattolica nello Stato dell’India meridionale per arginare la propaganda dei missionari protestanti. Lo zio di madre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padre Thomas </w:t>
      </w:r>
      <w:proofErr w:type="spellStart"/>
      <w:r w:rsidRPr="00C50EAB">
        <w:rPr>
          <w:rFonts w:ascii="Times New Roman" w:hAnsi="Times New Roman" w:cs="Times New Roman"/>
          <w:sz w:val="24"/>
          <w:szCs w:val="24"/>
        </w:rPr>
        <w:t>Guyommar</w:t>
      </w:r>
      <w:proofErr w:type="spellEnd"/>
      <w:r w:rsidRPr="00C50EAB">
        <w:rPr>
          <w:rFonts w:ascii="Times New Roman" w:hAnsi="Times New Roman" w:cs="Times New Roman"/>
          <w:sz w:val="24"/>
          <w:szCs w:val="24"/>
        </w:rPr>
        <w:t xml:space="preserve"> </w:t>
      </w:r>
      <w:proofErr w:type="spellStart"/>
      <w:r w:rsidRPr="00C50EAB">
        <w:rPr>
          <w:rFonts w:ascii="Times New Roman" w:hAnsi="Times New Roman" w:cs="Times New Roman"/>
          <w:sz w:val="24"/>
          <w:szCs w:val="24"/>
        </w:rPr>
        <w:t>Panambil</w:t>
      </w:r>
      <w:proofErr w:type="spellEnd"/>
      <w:r w:rsidRPr="00C50EAB">
        <w:rPr>
          <w:rFonts w:ascii="Times New Roman" w:hAnsi="Times New Roman" w:cs="Times New Roman"/>
          <w:sz w:val="24"/>
          <w:szCs w:val="24"/>
        </w:rPr>
        <w:t xml:space="preserve">, era il segretario dell'arcivescovo Bernardine </w:t>
      </w:r>
      <w:proofErr w:type="spellStart"/>
      <w:r w:rsidRPr="00C50EAB">
        <w:rPr>
          <w:rFonts w:ascii="Times New Roman" w:hAnsi="Times New Roman" w:cs="Times New Roman"/>
          <w:sz w:val="24"/>
          <w:szCs w:val="24"/>
        </w:rPr>
        <w:t>Baccinelli</w:t>
      </w:r>
      <w:proofErr w:type="spellEnd"/>
      <w:r w:rsidRPr="00C50EAB">
        <w:rPr>
          <w:rFonts w:ascii="Times New Roman" w:hAnsi="Times New Roman" w:cs="Times New Roman"/>
          <w:sz w:val="24"/>
          <w:szCs w:val="24"/>
        </w:rPr>
        <w:t xml:space="preserve">, vicario apostolico di </w:t>
      </w:r>
      <w:proofErr w:type="spellStart"/>
      <w:r w:rsidRPr="00C50EAB">
        <w:rPr>
          <w:rFonts w:ascii="Times New Roman" w:hAnsi="Times New Roman" w:cs="Times New Roman"/>
          <w:sz w:val="24"/>
          <w:szCs w:val="24"/>
        </w:rPr>
        <w:t>Verapoly</w:t>
      </w:r>
      <w:proofErr w:type="spellEnd"/>
      <w:r w:rsidRPr="00C50EAB">
        <w:rPr>
          <w:rFonts w:ascii="Times New Roman" w:hAnsi="Times New Roman" w:cs="Times New Roman"/>
          <w:sz w:val="24"/>
          <w:szCs w:val="24"/>
        </w:rPr>
        <w:t>.</w:t>
      </w:r>
    </w:p>
    <w:p w:rsidR="00066A7F" w:rsidRPr="00C50EAB" w:rsidRDefault="00066A7F" w:rsidP="00066A7F">
      <w:pPr>
        <w:rPr>
          <w:rFonts w:ascii="Times New Roman" w:hAnsi="Times New Roman" w:cs="Times New Roman"/>
          <w:sz w:val="24"/>
          <w:szCs w:val="24"/>
        </w:rPr>
      </w:pP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fu eccezionale fin dall’infanzia nella compassione verso i poveri, nella devozione alla Madonna e nell’amore ardente al Signore Eucaristico. Il suo desiderio era amare e servire Gesù nei poveri e nei bisognosi, ma a quel tempo la vita coniugale era l’unica prospettiva per le ragazze. Attraverso il matrimonio con </w:t>
      </w:r>
      <w:proofErr w:type="spellStart"/>
      <w:r w:rsidRPr="00C50EAB">
        <w:rPr>
          <w:rFonts w:ascii="Times New Roman" w:hAnsi="Times New Roman" w:cs="Times New Roman"/>
          <w:sz w:val="24"/>
          <w:szCs w:val="24"/>
        </w:rPr>
        <w:t>Vatharu</w:t>
      </w:r>
      <w:proofErr w:type="spellEnd"/>
      <w:r w:rsidRPr="00C50EAB">
        <w:rPr>
          <w:rFonts w:ascii="Times New Roman" w:hAnsi="Times New Roman" w:cs="Times New Roman"/>
          <w:sz w:val="24"/>
          <w:szCs w:val="24"/>
        </w:rPr>
        <w:t xml:space="preserve"> </w:t>
      </w:r>
      <w:proofErr w:type="spellStart"/>
      <w:r w:rsidRPr="00C50EAB">
        <w:rPr>
          <w:rFonts w:ascii="Times New Roman" w:hAnsi="Times New Roman" w:cs="Times New Roman"/>
          <w:sz w:val="24"/>
          <w:szCs w:val="24"/>
        </w:rPr>
        <w:t>Vakayil</w:t>
      </w:r>
      <w:proofErr w:type="spellEnd"/>
      <w:r w:rsidRPr="00C50EAB">
        <w:rPr>
          <w:rFonts w:ascii="Times New Roman" w:hAnsi="Times New Roman" w:cs="Times New Roman"/>
          <w:sz w:val="24"/>
          <w:szCs w:val="24"/>
        </w:rPr>
        <w:t xml:space="preserve"> nel 1847, raggiunse </w:t>
      </w:r>
      <w:proofErr w:type="spellStart"/>
      <w:r w:rsidRPr="00C50EAB">
        <w:rPr>
          <w:rFonts w:ascii="Times New Roman" w:hAnsi="Times New Roman" w:cs="Times New Roman"/>
          <w:sz w:val="24"/>
          <w:szCs w:val="24"/>
        </w:rPr>
        <w:t>Koonammavu</w:t>
      </w:r>
      <w:proofErr w:type="spellEnd"/>
      <w:r w:rsidRPr="00C50EAB">
        <w:rPr>
          <w:rFonts w:ascii="Times New Roman" w:hAnsi="Times New Roman" w:cs="Times New Roman"/>
          <w:sz w:val="24"/>
          <w:szCs w:val="24"/>
        </w:rPr>
        <w:t xml:space="preserve">, terreno fertile per le attività dei missionari Carmelitani. L’unione sponsale fu benedetta con una bambina, Anna, nata il 21 aprile 1850. </w:t>
      </w:r>
      <w:proofErr w:type="spellStart"/>
      <w:r w:rsidRPr="00C50EAB">
        <w:rPr>
          <w:rFonts w:ascii="Times New Roman" w:hAnsi="Times New Roman" w:cs="Times New Roman"/>
          <w:sz w:val="24"/>
          <w:szCs w:val="24"/>
        </w:rPr>
        <w:t>Vatharu</w:t>
      </w:r>
      <w:proofErr w:type="spellEnd"/>
      <w:r w:rsidRPr="00C50EAB">
        <w:rPr>
          <w:rFonts w:ascii="Times New Roman" w:hAnsi="Times New Roman" w:cs="Times New Roman"/>
          <w:sz w:val="24"/>
          <w:szCs w:val="24"/>
        </w:rPr>
        <w:t xml:space="preserve"> morì nel 1851, quando la piccola aveva solo un anno e mezzo ed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appena 20. La giovane vedova rifiuto le proposte di un secondo matrimonio e trascorse una vita di preghiera contemplativa, di distacco dal mondo e umiltà. Spostò la residenza sua e della figlia in un piccolo granaio e praticò per molti anni la preghiera contemplativa rivolgendosi al Santissimo Sacramento in chiesa. Si identificò con il Signore e lo Spirito Santo instillò in lei il desiderio spirituale di crescere fino alle vette del suo amore nel Carmelo. Il Seminatore celeste sparse nel suo cuore i semi della vita di preghiera contemplativa, dell’amore per il silenzio, della solitudine e del distacco dal mondo.</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Umile strumento nelle mani di Dio, realizzò il piano divino a favore delle donne nella società: la fondazione della prima congregazione religiosa femminile e l’educazione delle ragazze attraverso la scuola conventuale, il convitto e l’orfanotrofio, aprirono un nuovo orizzonte nella vita delle donne nello Stato indiano del </w:t>
      </w:r>
      <w:proofErr w:type="spellStart"/>
      <w:r w:rsidRPr="00C50EAB">
        <w:rPr>
          <w:rFonts w:ascii="Times New Roman" w:hAnsi="Times New Roman" w:cs="Times New Roman"/>
          <w:sz w:val="24"/>
          <w:szCs w:val="24"/>
        </w:rPr>
        <w:t>Kerala</w:t>
      </w:r>
      <w:proofErr w:type="spellEnd"/>
      <w:r w:rsidRPr="00C50EAB">
        <w:rPr>
          <w:rFonts w:ascii="Times New Roman" w:hAnsi="Times New Roman" w:cs="Times New Roman"/>
          <w:sz w:val="24"/>
          <w:szCs w:val="24"/>
        </w:rPr>
        <w:t xml:space="preserve">. Nel 1862, una sera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ebbe una grande commozione nel cuore e pregò il Signore in chiesa. Durante la preghiera ebbe l’ispirazione divina di rivelare il suo carisma speciale al missionario italiano Leopoldo </w:t>
      </w:r>
      <w:proofErr w:type="spellStart"/>
      <w:r w:rsidRPr="00C50EAB">
        <w:rPr>
          <w:rFonts w:ascii="Times New Roman" w:hAnsi="Times New Roman" w:cs="Times New Roman"/>
          <w:sz w:val="24"/>
          <w:szCs w:val="24"/>
        </w:rPr>
        <w:t>Beccaro</w:t>
      </w:r>
      <w:proofErr w:type="spellEnd"/>
      <w:r w:rsidRPr="00C50EAB">
        <w:rPr>
          <w:rFonts w:ascii="Times New Roman" w:hAnsi="Times New Roman" w:cs="Times New Roman"/>
          <w:sz w:val="24"/>
          <w:szCs w:val="24"/>
        </w:rPr>
        <w:t xml:space="preserve">, sacerdote dei Carmelitani scalzi. Anna sua figlia e </w:t>
      </w:r>
      <w:proofErr w:type="spellStart"/>
      <w:r w:rsidRPr="00C50EAB">
        <w:rPr>
          <w:rFonts w:ascii="Times New Roman" w:hAnsi="Times New Roman" w:cs="Times New Roman"/>
          <w:sz w:val="24"/>
          <w:szCs w:val="24"/>
        </w:rPr>
        <w:t>Thresia</w:t>
      </w:r>
      <w:proofErr w:type="spellEnd"/>
      <w:r w:rsidRPr="00C50EAB">
        <w:rPr>
          <w:rFonts w:ascii="Times New Roman" w:hAnsi="Times New Roman" w:cs="Times New Roman"/>
          <w:sz w:val="24"/>
          <w:szCs w:val="24"/>
        </w:rPr>
        <w:t xml:space="preserve"> sua sorella seguirono la stessa vita di preghiera e meditazione.</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Padre </w:t>
      </w:r>
      <w:proofErr w:type="spellStart"/>
      <w:r w:rsidRPr="00C50EAB">
        <w:rPr>
          <w:rFonts w:ascii="Times New Roman" w:hAnsi="Times New Roman" w:cs="Times New Roman"/>
          <w:sz w:val="24"/>
          <w:szCs w:val="24"/>
        </w:rPr>
        <w:t>Beccaro</w:t>
      </w:r>
      <w:proofErr w:type="spellEnd"/>
      <w:r w:rsidRPr="00C50EAB">
        <w:rPr>
          <w:rFonts w:ascii="Times New Roman" w:hAnsi="Times New Roman" w:cs="Times New Roman"/>
          <w:sz w:val="24"/>
          <w:szCs w:val="24"/>
        </w:rPr>
        <w:t xml:space="preserve"> convinse il vicario apostolico </w:t>
      </w:r>
      <w:proofErr w:type="spellStart"/>
      <w:r w:rsidRPr="00C50EAB">
        <w:rPr>
          <w:rFonts w:ascii="Times New Roman" w:hAnsi="Times New Roman" w:cs="Times New Roman"/>
          <w:sz w:val="24"/>
          <w:szCs w:val="24"/>
        </w:rPr>
        <w:t>Baccinelli</w:t>
      </w:r>
      <w:proofErr w:type="spellEnd"/>
      <w:r w:rsidRPr="00C50EAB">
        <w:rPr>
          <w:rFonts w:ascii="Times New Roman" w:hAnsi="Times New Roman" w:cs="Times New Roman"/>
          <w:sz w:val="24"/>
          <w:szCs w:val="24"/>
        </w:rPr>
        <w:t xml:space="preserve">, suo confratello, della genuinità della chiamata e del carisma delle tre donne. L’arcivescovo effettuò lo studio e la valutazione necessari circa la loro situazione familiare, vita e spiritualità. Era felice di sapere che erano parenti di padre Thomas </w:t>
      </w:r>
      <w:proofErr w:type="spellStart"/>
      <w:r w:rsidRPr="00C50EAB">
        <w:rPr>
          <w:rFonts w:ascii="Times New Roman" w:hAnsi="Times New Roman" w:cs="Times New Roman"/>
          <w:sz w:val="24"/>
          <w:szCs w:val="24"/>
        </w:rPr>
        <w:t>Guyommar</w:t>
      </w:r>
      <w:proofErr w:type="spellEnd"/>
      <w:r w:rsidRPr="00C50EAB">
        <w:rPr>
          <w:rFonts w:ascii="Times New Roman" w:hAnsi="Times New Roman" w:cs="Times New Roman"/>
          <w:sz w:val="24"/>
          <w:szCs w:val="24"/>
        </w:rPr>
        <w:t>, il suo segretario.</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Monsignor </w:t>
      </w:r>
      <w:proofErr w:type="spellStart"/>
      <w:r w:rsidRPr="00C50EAB">
        <w:rPr>
          <w:rFonts w:ascii="Times New Roman" w:hAnsi="Times New Roman" w:cs="Times New Roman"/>
          <w:sz w:val="24"/>
          <w:szCs w:val="24"/>
        </w:rPr>
        <w:t>Baccinelli</w:t>
      </w:r>
      <w:proofErr w:type="spellEnd"/>
      <w:r w:rsidRPr="00C50EAB">
        <w:rPr>
          <w:rFonts w:ascii="Times New Roman" w:hAnsi="Times New Roman" w:cs="Times New Roman"/>
          <w:sz w:val="24"/>
          <w:szCs w:val="24"/>
        </w:rPr>
        <w:t xml:space="preserve"> ottenne le Costituzioni delle Carmelitane scalze di Genova e fece gli aggiustamenti per adattarli alle necessità del luogo e per poter avviare la congregazione femminile delle </w:t>
      </w:r>
      <w:proofErr w:type="spellStart"/>
      <w:r w:rsidRPr="00C50EAB">
        <w:rPr>
          <w:rFonts w:ascii="Times New Roman" w:hAnsi="Times New Roman" w:cs="Times New Roman"/>
          <w:sz w:val="24"/>
          <w:szCs w:val="24"/>
        </w:rPr>
        <w:t>Tocd</w:t>
      </w:r>
      <w:proofErr w:type="spellEnd"/>
      <w:r w:rsidRPr="00C50EAB">
        <w:rPr>
          <w:rFonts w:ascii="Times New Roman" w:hAnsi="Times New Roman" w:cs="Times New Roman"/>
          <w:sz w:val="24"/>
          <w:szCs w:val="24"/>
        </w:rPr>
        <w:t xml:space="preserve">. Egli accettò ufficialmente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Anna e </w:t>
      </w:r>
      <w:proofErr w:type="spellStart"/>
      <w:r w:rsidRPr="00C50EAB">
        <w:rPr>
          <w:rFonts w:ascii="Times New Roman" w:hAnsi="Times New Roman" w:cs="Times New Roman"/>
          <w:sz w:val="24"/>
          <w:szCs w:val="24"/>
        </w:rPr>
        <w:t>Thresia</w:t>
      </w:r>
      <w:proofErr w:type="spellEnd"/>
      <w:r w:rsidRPr="00C50EAB">
        <w:rPr>
          <w:rFonts w:ascii="Times New Roman" w:hAnsi="Times New Roman" w:cs="Times New Roman"/>
          <w:sz w:val="24"/>
          <w:szCs w:val="24"/>
        </w:rPr>
        <w:t xml:space="preserve"> il 12 febbraio 1866, emanando il decreto </w:t>
      </w:r>
      <w:proofErr w:type="spellStart"/>
      <w:r w:rsidRPr="00C50EAB">
        <w:rPr>
          <w:rFonts w:ascii="Times New Roman" w:hAnsi="Times New Roman" w:cs="Times New Roman"/>
          <w:i/>
          <w:sz w:val="24"/>
          <w:szCs w:val="24"/>
        </w:rPr>
        <w:t>Documentum</w:t>
      </w:r>
      <w:proofErr w:type="spellEnd"/>
      <w:r w:rsidRPr="00C50EAB">
        <w:rPr>
          <w:rFonts w:ascii="Times New Roman" w:hAnsi="Times New Roman" w:cs="Times New Roman"/>
          <w:i/>
          <w:sz w:val="24"/>
          <w:szCs w:val="24"/>
        </w:rPr>
        <w:t xml:space="preserve"> </w:t>
      </w:r>
      <w:proofErr w:type="spellStart"/>
      <w:r w:rsidRPr="00C50EAB">
        <w:rPr>
          <w:rFonts w:ascii="Times New Roman" w:hAnsi="Times New Roman" w:cs="Times New Roman"/>
          <w:i/>
          <w:sz w:val="24"/>
          <w:szCs w:val="24"/>
        </w:rPr>
        <w:t>erectionis</w:t>
      </w:r>
      <w:proofErr w:type="spellEnd"/>
      <w:r w:rsidRPr="00C50EAB">
        <w:rPr>
          <w:rFonts w:ascii="Times New Roman" w:hAnsi="Times New Roman" w:cs="Times New Roman"/>
          <w:sz w:val="24"/>
          <w:szCs w:val="24"/>
        </w:rPr>
        <w:t xml:space="preserve"> dell’ordine. Il giorno seguente, 13 febbraio, le tre donne di rito </w:t>
      </w:r>
      <w:r w:rsidRPr="00C50EAB">
        <w:rPr>
          <w:rFonts w:ascii="Times New Roman" w:hAnsi="Times New Roman" w:cs="Times New Roman"/>
          <w:sz w:val="24"/>
          <w:szCs w:val="24"/>
        </w:rPr>
        <w:lastRenderedPageBreak/>
        <w:t xml:space="preserve">latino ricevettero lo scapolare carmelitano da padre </w:t>
      </w:r>
      <w:proofErr w:type="spellStart"/>
      <w:r w:rsidRPr="00C50EAB">
        <w:rPr>
          <w:rFonts w:ascii="Times New Roman" w:hAnsi="Times New Roman" w:cs="Times New Roman"/>
          <w:sz w:val="24"/>
          <w:szCs w:val="24"/>
        </w:rPr>
        <w:t>Beccaro</w:t>
      </w:r>
      <w:proofErr w:type="spellEnd"/>
      <w:r w:rsidRPr="00C50EAB">
        <w:rPr>
          <w:rFonts w:ascii="Times New Roman" w:hAnsi="Times New Roman" w:cs="Times New Roman"/>
          <w:sz w:val="24"/>
          <w:szCs w:val="24"/>
        </w:rPr>
        <w:t xml:space="preserve"> ed entrarono nel convento provvisorio. Il giorno dopo ancora una vedova di rito siro-</w:t>
      </w:r>
      <w:proofErr w:type="spellStart"/>
      <w:r w:rsidRPr="00C50EAB">
        <w:rPr>
          <w:rFonts w:ascii="Times New Roman" w:hAnsi="Times New Roman" w:cs="Times New Roman"/>
          <w:sz w:val="24"/>
          <w:szCs w:val="24"/>
        </w:rPr>
        <w:t>malabarese</w:t>
      </w:r>
      <w:proofErr w:type="spellEnd"/>
      <w:r w:rsidRPr="00C50EAB">
        <w:rPr>
          <w:rFonts w:ascii="Times New Roman" w:hAnsi="Times New Roman" w:cs="Times New Roman"/>
          <w:sz w:val="24"/>
          <w:szCs w:val="24"/>
        </w:rPr>
        <w:t xml:space="preserve"> venne accolta da madre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Per loro fu costruito un nuovo convento che fu benedetto il 27 marzo 1867 da padre </w:t>
      </w:r>
      <w:proofErr w:type="spellStart"/>
      <w:r w:rsidRPr="00C50EAB">
        <w:rPr>
          <w:rFonts w:ascii="Times New Roman" w:hAnsi="Times New Roman" w:cs="Times New Roman"/>
          <w:sz w:val="24"/>
          <w:szCs w:val="24"/>
        </w:rPr>
        <w:t>Beccaro</w:t>
      </w:r>
      <w:proofErr w:type="spellEnd"/>
      <w:r w:rsidRPr="00C50EAB">
        <w:rPr>
          <w:rFonts w:ascii="Times New Roman" w:hAnsi="Times New Roman" w:cs="Times New Roman"/>
          <w:sz w:val="24"/>
          <w:szCs w:val="24"/>
        </w:rPr>
        <w:t xml:space="preserve">. Lo stesso giorno esse vestirono l’abito carmelitano ed entrarono in noviziato. Il 16 luglio 1868 madre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e le prime seguaci emisero la professione religiosa. Si dedicarono all’apostolato dell’educazione delle ragazze e fondarono una scuola, un pensionato e un orfanotrofio femminile. Dopo la divisione dell’arcidiocesi di </w:t>
      </w:r>
      <w:proofErr w:type="spellStart"/>
      <w:r w:rsidRPr="00C50EAB">
        <w:rPr>
          <w:rFonts w:ascii="Times New Roman" w:hAnsi="Times New Roman" w:cs="Times New Roman"/>
          <w:sz w:val="24"/>
          <w:szCs w:val="24"/>
        </w:rPr>
        <w:t>Verapoly</w:t>
      </w:r>
      <w:proofErr w:type="spellEnd"/>
      <w:r w:rsidRPr="00C50EAB">
        <w:rPr>
          <w:rFonts w:ascii="Times New Roman" w:hAnsi="Times New Roman" w:cs="Times New Roman"/>
          <w:sz w:val="24"/>
          <w:szCs w:val="24"/>
        </w:rPr>
        <w:t xml:space="preserve">, il </w:t>
      </w:r>
      <w:proofErr w:type="spellStart"/>
      <w:r w:rsidRPr="00C50EAB">
        <w:rPr>
          <w:rFonts w:ascii="Times New Roman" w:hAnsi="Times New Roman" w:cs="Times New Roman"/>
          <w:sz w:val="24"/>
          <w:szCs w:val="24"/>
        </w:rPr>
        <w:t>Tocd</w:t>
      </w:r>
      <w:proofErr w:type="spellEnd"/>
      <w:r w:rsidRPr="00C50EAB">
        <w:rPr>
          <w:rFonts w:ascii="Times New Roman" w:hAnsi="Times New Roman" w:cs="Times New Roman"/>
          <w:sz w:val="24"/>
          <w:szCs w:val="24"/>
        </w:rPr>
        <w:t xml:space="preserve"> femminile fu diviso secondo i riti latino e siro-</w:t>
      </w:r>
      <w:proofErr w:type="spellStart"/>
      <w:r w:rsidRPr="00C50EAB">
        <w:rPr>
          <w:rFonts w:ascii="Times New Roman" w:hAnsi="Times New Roman" w:cs="Times New Roman"/>
          <w:sz w:val="24"/>
          <w:szCs w:val="24"/>
        </w:rPr>
        <w:t>malabarese</w:t>
      </w:r>
      <w:proofErr w:type="spellEnd"/>
      <w:r w:rsidRPr="00C50EAB">
        <w:rPr>
          <w:rFonts w:ascii="Times New Roman" w:hAnsi="Times New Roman" w:cs="Times New Roman"/>
          <w:sz w:val="24"/>
          <w:szCs w:val="24"/>
        </w:rPr>
        <w:t xml:space="preserve"> nel 1890. Madre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e le consorelle latine dovettero spostare la loro residenza da </w:t>
      </w:r>
      <w:proofErr w:type="spellStart"/>
      <w:r w:rsidRPr="00C50EAB">
        <w:rPr>
          <w:rFonts w:ascii="Times New Roman" w:hAnsi="Times New Roman" w:cs="Times New Roman"/>
          <w:sz w:val="24"/>
          <w:szCs w:val="24"/>
        </w:rPr>
        <w:t>Koonammavu</w:t>
      </w:r>
      <w:proofErr w:type="spellEnd"/>
      <w:r w:rsidRPr="00C50EAB">
        <w:rPr>
          <w:rFonts w:ascii="Times New Roman" w:hAnsi="Times New Roman" w:cs="Times New Roman"/>
          <w:sz w:val="24"/>
          <w:szCs w:val="24"/>
        </w:rPr>
        <w:t xml:space="preserve">. L’arcivescovo le ospitò temporaneamente a </w:t>
      </w:r>
      <w:proofErr w:type="spellStart"/>
      <w:r w:rsidRPr="00C50EAB">
        <w:rPr>
          <w:rFonts w:ascii="Times New Roman" w:hAnsi="Times New Roman" w:cs="Times New Roman"/>
          <w:sz w:val="24"/>
          <w:szCs w:val="24"/>
        </w:rPr>
        <w:t>Ernakulam</w:t>
      </w:r>
      <w:proofErr w:type="spellEnd"/>
      <w:r w:rsidRPr="00C50EAB">
        <w:rPr>
          <w:rFonts w:ascii="Times New Roman" w:hAnsi="Times New Roman" w:cs="Times New Roman"/>
          <w:sz w:val="24"/>
          <w:szCs w:val="24"/>
        </w:rPr>
        <w:t xml:space="preserve"> e successivamente esse vennero trasferite nel nuovo convento di </w:t>
      </w:r>
      <w:proofErr w:type="spellStart"/>
      <w:r w:rsidRPr="00C50EAB">
        <w:rPr>
          <w:rFonts w:ascii="Times New Roman" w:hAnsi="Times New Roman" w:cs="Times New Roman"/>
          <w:sz w:val="24"/>
          <w:szCs w:val="24"/>
        </w:rPr>
        <w:t>Varapuzha</w:t>
      </w:r>
      <w:proofErr w:type="spellEnd"/>
      <w:r w:rsidRPr="00C50EAB">
        <w:rPr>
          <w:rFonts w:ascii="Times New Roman" w:hAnsi="Times New Roman" w:cs="Times New Roman"/>
          <w:sz w:val="24"/>
          <w:szCs w:val="24"/>
        </w:rPr>
        <w:t>. Il ramo latino è da allora conosciuto come congregazione delle Carmelitane teresiane (</w:t>
      </w:r>
      <w:proofErr w:type="spellStart"/>
      <w:r w:rsidRPr="00C50EAB">
        <w:rPr>
          <w:rFonts w:ascii="Times New Roman" w:hAnsi="Times New Roman" w:cs="Times New Roman"/>
          <w:sz w:val="24"/>
          <w:szCs w:val="24"/>
        </w:rPr>
        <w:t>Ctc</w:t>
      </w:r>
      <w:proofErr w:type="spellEnd"/>
      <w:r w:rsidRPr="00C50EAB">
        <w:rPr>
          <w:rFonts w:ascii="Times New Roman" w:hAnsi="Times New Roman" w:cs="Times New Roman"/>
          <w:sz w:val="24"/>
          <w:szCs w:val="24"/>
        </w:rPr>
        <w:t>) e quello siro-</w:t>
      </w:r>
      <w:proofErr w:type="spellStart"/>
      <w:r w:rsidRPr="00C50EAB">
        <w:rPr>
          <w:rFonts w:ascii="Times New Roman" w:hAnsi="Times New Roman" w:cs="Times New Roman"/>
          <w:sz w:val="24"/>
          <w:szCs w:val="24"/>
        </w:rPr>
        <w:t>malabarese</w:t>
      </w:r>
      <w:proofErr w:type="spellEnd"/>
      <w:r w:rsidRPr="00C50EAB">
        <w:rPr>
          <w:rFonts w:ascii="Times New Roman" w:hAnsi="Times New Roman" w:cs="Times New Roman"/>
          <w:sz w:val="24"/>
          <w:szCs w:val="24"/>
        </w:rPr>
        <w:t xml:space="preserve"> come congregazione della Madre del Carmelo (</w:t>
      </w:r>
      <w:proofErr w:type="spellStart"/>
      <w:r w:rsidRPr="00C50EAB">
        <w:rPr>
          <w:rFonts w:ascii="Times New Roman" w:hAnsi="Times New Roman" w:cs="Times New Roman"/>
          <w:sz w:val="24"/>
          <w:szCs w:val="24"/>
        </w:rPr>
        <w:t>Cmc</w:t>
      </w:r>
      <w:proofErr w:type="spellEnd"/>
      <w:r w:rsidRPr="00C50EAB">
        <w:rPr>
          <w:rFonts w:ascii="Times New Roman" w:hAnsi="Times New Roman" w:cs="Times New Roman"/>
          <w:sz w:val="24"/>
          <w:szCs w:val="24"/>
        </w:rPr>
        <w:t>).</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 xml:space="preserve">Dopo 23 anni di vita virtuosa a </w:t>
      </w:r>
      <w:proofErr w:type="spellStart"/>
      <w:r w:rsidRPr="00C50EAB">
        <w:rPr>
          <w:rFonts w:ascii="Times New Roman" w:hAnsi="Times New Roman" w:cs="Times New Roman"/>
          <w:sz w:val="24"/>
          <w:szCs w:val="24"/>
        </w:rPr>
        <w:t>Varapuzha</w:t>
      </w:r>
      <w:proofErr w:type="spellEnd"/>
      <w:r w:rsidRPr="00C50EAB">
        <w:rPr>
          <w:rFonts w:ascii="Times New Roman" w:hAnsi="Times New Roman" w:cs="Times New Roman"/>
          <w:sz w:val="24"/>
          <w:szCs w:val="24"/>
        </w:rPr>
        <w:t xml:space="preserve">, madre </w:t>
      </w:r>
      <w:proofErr w:type="spellStart"/>
      <w:r w:rsidRPr="00C50EAB">
        <w:rPr>
          <w:rFonts w:ascii="Times New Roman" w:hAnsi="Times New Roman" w:cs="Times New Roman"/>
          <w:sz w:val="24"/>
          <w:szCs w:val="24"/>
        </w:rPr>
        <w:t>Eliswa</w:t>
      </w:r>
      <w:proofErr w:type="spellEnd"/>
      <w:r w:rsidRPr="00C50EAB">
        <w:rPr>
          <w:rFonts w:ascii="Times New Roman" w:hAnsi="Times New Roman" w:cs="Times New Roman"/>
          <w:sz w:val="24"/>
          <w:szCs w:val="24"/>
        </w:rPr>
        <w:t xml:space="preserve"> ricevette la ricompensa eterna il 18 luglio 1913, all’età di 82 anni. Fu dichiarata serva di Dio il 30 maggio 2008 dall’arcivescovo Daniel </w:t>
      </w:r>
      <w:proofErr w:type="spellStart"/>
      <w:r w:rsidRPr="00C50EAB">
        <w:rPr>
          <w:rFonts w:ascii="Times New Roman" w:hAnsi="Times New Roman" w:cs="Times New Roman"/>
          <w:sz w:val="24"/>
          <w:szCs w:val="24"/>
        </w:rPr>
        <w:t>Acharuparambil</w:t>
      </w:r>
      <w:proofErr w:type="spellEnd"/>
      <w:r w:rsidRPr="00C50EAB">
        <w:rPr>
          <w:rFonts w:ascii="Times New Roman" w:hAnsi="Times New Roman" w:cs="Times New Roman"/>
          <w:sz w:val="24"/>
          <w:szCs w:val="24"/>
        </w:rPr>
        <w:t>.</w:t>
      </w:r>
    </w:p>
    <w:p w:rsidR="00066A7F" w:rsidRPr="00C50EAB" w:rsidRDefault="00066A7F" w:rsidP="00066A7F">
      <w:pPr>
        <w:rPr>
          <w:rFonts w:ascii="Times New Roman" w:hAnsi="Times New Roman" w:cs="Times New Roman"/>
          <w:sz w:val="24"/>
          <w:szCs w:val="24"/>
        </w:rPr>
      </w:pPr>
      <w:r w:rsidRPr="00C50EAB">
        <w:rPr>
          <w:rFonts w:ascii="Times New Roman" w:hAnsi="Times New Roman" w:cs="Times New Roman"/>
          <w:sz w:val="24"/>
          <w:szCs w:val="24"/>
        </w:rPr>
        <w:t>Ella visse in una fede eroica, in una solida fiducia nel Padre e in un ardente amore per Dio e per gli altri. Gli storici locali a lei contemporanei le si rivolgevano come “</w:t>
      </w:r>
      <w:proofErr w:type="spellStart"/>
      <w:r w:rsidRPr="00C50EAB">
        <w:rPr>
          <w:rFonts w:ascii="Times New Roman" w:hAnsi="Times New Roman" w:cs="Times New Roman"/>
          <w:sz w:val="24"/>
          <w:szCs w:val="24"/>
        </w:rPr>
        <w:t>prapancha</w:t>
      </w:r>
      <w:proofErr w:type="spellEnd"/>
      <w:r w:rsidRPr="00C50EAB">
        <w:rPr>
          <w:rFonts w:ascii="Times New Roman" w:hAnsi="Times New Roman" w:cs="Times New Roman"/>
          <w:sz w:val="24"/>
          <w:szCs w:val="24"/>
        </w:rPr>
        <w:t xml:space="preserve"> </w:t>
      </w:r>
      <w:proofErr w:type="spellStart"/>
      <w:proofErr w:type="gramStart"/>
      <w:r w:rsidRPr="00C50EAB">
        <w:rPr>
          <w:rFonts w:ascii="Times New Roman" w:hAnsi="Times New Roman" w:cs="Times New Roman"/>
          <w:sz w:val="24"/>
          <w:szCs w:val="24"/>
        </w:rPr>
        <w:t>viraktha</w:t>
      </w:r>
      <w:proofErr w:type="spellEnd"/>
      <w:r w:rsidRPr="00C50EAB">
        <w:rPr>
          <w:rFonts w:ascii="Times New Roman" w:hAnsi="Times New Roman" w:cs="Times New Roman"/>
          <w:sz w:val="24"/>
          <w:szCs w:val="24"/>
        </w:rPr>
        <w:t>“ (</w:t>
      </w:r>
      <w:proofErr w:type="gramEnd"/>
      <w:r w:rsidRPr="00C50EAB">
        <w:rPr>
          <w:rFonts w:ascii="Times New Roman" w:hAnsi="Times New Roman" w:cs="Times New Roman"/>
          <w:sz w:val="24"/>
          <w:szCs w:val="24"/>
        </w:rPr>
        <w:t>persona che è tot</w:t>
      </w:r>
      <w:r w:rsidR="00294EE8" w:rsidRPr="00C50EAB">
        <w:rPr>
          <w:rFonts w:ascii="Times New Roman" w:hAnsi="Times New Roman" w:cs="Times New Roman"/>
          <w:sz w:val="24"/>
          <w:szCs w:val="24"/>
        </w:rPr>
        <w:t xml:space="preserve">almente </w:t>
      </w:r>
      <w:r w:rsidRPr="00C50EAB">
        <w:rPr>
          <w:rFonts w:ascii="Times New Roman" w:hAnsi="Times New Roman" w:cs="Times New Roman"/>
          <w:sz w:val="24"/>
          <w:szCs w:val="24"/>
        </w:rPr>
        <w:t>distaccata da tutte le cose</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terrene). Non ha preteso le sue proprietà</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terrene e ha proclamato con la vita che</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Dio era il suo unico tesoro. Fu prudente e</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paziente nelle sfide e, attraverso la vita</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nel Carmelo, testimoniò le beatitudini</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nel Vangelo. Oggi risplende come modello di consacrazione e diffonde il profumo delle sue virtù eroiche dopo esser</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stata degno strumento di Dio e fermento</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dell’amore divino per rivitalizzare la vita</w:t>
      </w:r>
      <w:r w:rsidR="00294EE8" w:rsidRPr="00C50EAB">
        <w:rPr>
          <w:rFonts w:ascii="Times New Roman" w:hAnsi="Times New Roman" w:cs="Times New Roman"/>
          <w:sz w:val="24"/>
          <w:szCs w:val="24"/>
        </w:rPr>
        <w:t xml:space="preserve"> </w:t>
      </w:r>
      <w:r w:rsidRPr="00C50EAB">
        <w:rPr>
          <w:rFonts w:ascii="Times New Roman" w:hAnsi="Times New Roman" w:cs="Times New Roman"/>
          <w:sz w:val="24"/>
          <w:szCs w:val="24"/>
        </w:rPr>
        <w:t>delle donne e delle famiglie.</w:t>
      </w:r>
    </w:p>
    <w:p w:rsidR="00066A7F" w:rsidRPr="00C50EAB" w:rsidRDefault="00294EE8" w:rsidP="00066A7F">
      <w:pPr>
        <w:rPr>
          <w:rFonts w:ascii="Times New Roman" w:hAnsi="Times New Roman" w:cs="Times New Roman"/>
          <w:sz w:val="24"/>
          <w:szCs w:val="24"/>
        </w:rPr>
      </w:pPr>
      <w:r w:rsidRPr="00C50EAB">
        <w:rPr>
          <w:rFonts w:ascii="Times New Roman" w:hAnsi="Times New Roman" w:cs="Times New Roman"/>
          <w:sz w:val="24"/>
          <w:szCs w:val="24"/>
        </w:rPr>
        <w:t>D</w:t>
      </w:r>
      <w:r w:rsidR="00066A7F" w:rsidRPr="00C50EAB">
        <w:rPr>
          <w:rFonts w:ascii="Times New Roman" w:hAnsi="Times New Roman" w:cs="Times New Roman"/>
          <w:sz w:val="24"/>
          <w:szCs w:val="24"/>
        </w:rPr>
        <w:t xml:space="preserve">all’India la </w:t>
      </w:r>
      <w:proofErr w:type="spellStart"/>
      <w:r w:rsidR="00066A7F" w:rsidRPr="00C50EAB">
        <w:rPr>
          <w:rFonts w:ascii="Times New Roman" w:hAnsi="Times New Roman" w:cs="Times New Roman"/>
          <w:sz w:val="24"/>
          <w:szCs w:val="24"/>
        </w:rPr>
        <w:t>Ctc</w:t>
      </w:r>
      <w:proofErr w:type="spellEnd"/>
      <w:r w:rsidR="00066A7F" w:rsidRPr="00C50EAB">
        <w:rPr>
          <w:rFonts w:ascii="Times New Roman" w:hAnsi="Times New Roman" w:cs="Times New Roman"/>
          <w:sz w:val="24"/>
          <w:szCs w:val="24"/>
        </w:rPr>
        <w:t xml:space="preserve"> si è diffusa in molti</w:t>
      </w:r>
      <w:r w:rsidRPr="00C50EAB">
        <w:rPr>
          <w:rFonts w:ascii="Times New Roman" w:hAnsi="Times New Roman" w:cs="Times New Roman"/>
          <w:sz w:val="24"/>
          <w:szCs w:val="24"/>
        </w:rPr>
        <w:t xml:space="preserve"> </w:t>
      </w:r>
      <w:r w:rsidR="00066A7F" w:rsidRPr="00C50EAB">
        <w:rPr>
          <w:rFonts w:ascii="Times New Roman" w:hAnsi="Times New Roman" w:cs="Times New Roman"/>
          <w:sz w:val="24"/>
          <w:szCs w:val="24"/>
        </w:rPr>
        <w:t xml:space="preserve">altri Paesi come Italia, Germania, America e </w:t>
      </w:r>
      <w:proofErr w:type="spellStart"/>
      <w:r w:rsidR="00066A7F" w:rsidRPr="00C50EAB">
        <w:rPr>
          <w:rFonts w:ascii="Times New Roman" w:hAnsi="Times New Roman" w:cs="Times New Roman"/>
          <w:sz w:val="24"/>
          <w:szCs w:val="24"/>
        </w:rPr>
        <w:t>Rwanda</w:t>
      </w:r>
      <w:proofErr w:type="spellEnd"/>
      <w:r w:rsidR="00066A7F" w:rsidRPr="00C50EAB">
        <w:rPr>
          <w:rFonts w:ascii="Times New Roman" w:hAnsi="Times New Roman" w:cs="Times New Roman"/>
          <w:sz w:val="24"/>
          <w:szCs w:val="24"/>
        </w:rPr>
        <w:t>, con 213 conventi e 1.400</w:t>
      </w:r>
      <w:r w:rsidRPr="00C50EAB">
        <w:rPr>
          <w:rFonts w:ascii="Times New Roman" w:hAnsi="Times New Roman" w:cs="Times New Roman"/>
          <w:sz w:val="24"/>
          <w:szCs w:val="24"/>
        </w:rPr>
        <w:t xml:space="preserve"> </w:t>
      </w:r>
      <w:r w:rsidR="00066A7F" w:rsidRPr="00C50EAB">
        <w:rPr>
          <w:rFonts w:ascii="Times New Roman" w:hAnsi="Times New Roman" w:cs="Times New Roman"/>
          <w:sz w:val="24"/>
          <w:szCs w:val="24"/>
        </w:rPr>
        <w:t>monache professe, in 9 province e due regioni.</w:t>
      </w:r>
    </w:p>
    <w:p w:rsidR="00294EE8" w:rsidRPr="00C50EAB" w:rsidRDefault="00294EE8" w:rsidP="00066A7F">
      <w:pPr>
        <w:rPr>
          <w:rFonts w:ascii="Times New Roman" w:hAnsi="Times New Roman" w:cs="Times New Roman"/>
          <w:sz w:val="24"/>
          <w:szCs w:val="24"/>
        </w:rPr>
      </w:pPr>
    </w:p>
    <w:p w:rsidR="00294EE8" w:rsidRPr="00C50EAB" w:rsidRDefault="00294EE8" w:rsidP="00066A7F">
      <w:pPr>
        <w:rPr>
          <w:rFonts w:ascii="Times New Roman" w:hAnsi="Times New Roman" w:cs="Times New Roman"/>
          <w:i/>
          <w:sz w:val="24"/>
          <w:szCs w:val="24"/>
        </w:rPr>
      </w:pPr>
      <w:r w:rsidRPr="00C50EAB">
        <w:rPr>
          <w:rFonts w:ascii="Times New Roman" w:hAnsi="Times New Roman" w:cs="Times New Roman"/>
          <w:i/>
          <w:sz w:val="24"/>
          <w:szCs w:val="24"/>
        </w:rPr>
        <w:t>L’Osservatore Romano, sabato 25 novembre 2023, pagina 12</w:t>
      </w:r>
    </w:p>
    <w:p w:rsidR="00294EE8" w:rsidRPr="00C50EAB" w:rsidRDefault="00294EE8" w:rsidP="00066A7F">
      <w:pPr>
        <w:rPr>
          <w:rFonts w:ascii="Times New Roman" w:hAnsi="Times New Roman" w:cs="Times New Roman"/>
          <w:sz w:val="24"/>
          <w:szCs w:val="24"/>
        </w:rPr>
      </w:pPr>
    </w:p>
    <w:p w:rsidR="00294EE8" w:rsidRPr="00C50EAB" w:rsidRDefault="00294EE8" w:rsidP="00294EE8">
      <w:pPr>
        <w:jc w:val="center"/>
        <w:rPr>
          <w:rFonts w:ascii="Times New Roman" w:hAnsi="Times New Roman" w:cs="Times New Roman"/>
          <w:b/>
          <w:sz w:val="24"/>
          <w:szCs w:val="24"/>
        </w:rPr>
      </w:pPr>
      <w:proofErr w:type="spellStart"/>
      <w:r w:rsidRPr="00C50EAB">
        <w:rPr>
          <w:rFonts w:ascii="Times New Roman" w:hAnsi="Times New Roman" w:cs="Times New Roman"/>
          <w:b/>
          <w:sz w:val="24"/>
          <w:szCs w:val="24"/>
        </w:rPr>
        <w:t>Sr</w:t>
      </w:r>
      <w:proofErr w:type="spellEnd"/>
      <w:r w:rsidRPr="00C50EAB">
        <w:rPr>
          <w:rFonts w:ascii="Times New Roman" w:hAnsi="Times New Roman" w:cs="Times New Roman"/>
          <w:b/>
          <w:sz w:val="24"/>
          <w:szCs w:val="24"/>
        </w:rPr>
        <w:t xml:space="preserve">. </w:t>
      </w:r>
      <w:proofErr w:type="spellStart"/>
      <w:r w:rsidRPr="00C50EAB">
        <w:rPr>
          <w:rFonts w:ascii="Times New Roman" w:hAnsi="Times New Roman" w:cs="Times New Roman"/>
          <w:b/>
          <w:sz w:val="24"/>
          <w:szCs w:val="24"/>
        </w:rPr>
        <w:t>Soosamma</w:t>
      </w:r>
      <w:proofErr w:type="spellEnd"/>
    </w:p>
    <w:p w:rsidR="003C7956" w:rsidRPr="00C50EAB" w:rsidRDefault="00066A7F" w:rsidP="00294EE8">
      <w:pPr>
        <w:jc w:val="center"/>
        <w:rPr>
          <w:rFonts w:ascii="Times New Roman" w:hAnsi="Times New Roman" w:cs="Times New Roman"/>
          <w:i/>
          <w:sz w:val="24"/>
          <w:szCs w:val="24"/>
        </w:rPr>
      </w:pPr>
      <w:r w:rsidRPr="00C50EAB">
        <w:rPr>
          <w:rFonts w:ascii="Times New Roman" w:hAnsi="Times New Roman" w:cs="Times New Roman"/>
          <w:i/>
          <w:sz w:val="24"/>
          <w:szCs w:val="24"/>
        </w:rPr>
        <w:t>Superiora generale della Congregazione</w:t>
      </w:r>
      <w:r w:rsidR="00294EE8" w:rsidRPr="00C50EAB">
        <w:rPr>
          <w:rFonts w:ascii="Times New Roman" w:hAnsi="Times New Roman" w:cs="Times New Roman"/>
          <w:i/>
          <w:sz w:val="24"/>
          <w:szCs w:val="24"/>
        </w:rPr>
        <w:t xml:space="preserve"> delle Carmelitane T</w:t>
      </w:r>
      <w:r w:rsidRPr="00C50EAB">
        <w:rPr>
          <w:rFonts w:ascii="Times New Roman" w:hAnsi="Times New Roman" w:cs="Times New Roman"/>
          <w:i/>
          <w:sz w:val="24"/>
          <w:szCs w:val="24"/>
        </w:rPr>
        <w:t>eresiane</w:t>
      </w:r>
    </w:p>
    <w:sectPr w:rsidR="003C7956" w:rsidRPr="00C50E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7F"/>
    <w:rsid w:val="00066A7F"/>
    <w:rsid w:val="00294EE8"/>
    <w:rsid w:val="003C7956"/>
    <w:rsid w:val="00C50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D507A-526D-46A8-8936-D28A2373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930</Words>
  <Characters>5304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Federico</dc:creator>
  <cp:keywords/>
  <dc:description/>
  <cp:lastModifiedBy>Favero Federico</cp:lastModifiedBy>
  <cp:revision>2</cp:revision>
  <dcterms:created xsi:type="dcterms:W3CDTF">2023-11-27T09:28:00Z</dcterms:created>
  <dcterms:modified xsi:type="dcterms:W3CDTF">2023-11-27T10:03:00Z</dcterms:modified>
</cp:coreProperties>
</file>